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2365" w:rsidRDefault="00FA2365" w:rsidP="00D808B0">
      <w:pPr>
        <w:rPr>
          <w:b/>
          <w:sz w:val="24"/>
          <w:szCs w:val="24"/>
        </w:rPr>
      </w:pPr>
    </w:p>
    <w:p w:rsidR="008A5505" w:rsidRPr="008A5505" w:rsidRDefault="008A5505" w:rsidP="008A5505">
      <w:pPr>
        <w:rPr>
          <w:b/>
          <w:sz w:val="24"/>
          <w:szCs w:val="24"/>
        </w:rPr>
      </w:pPr>
      <w:r w:rsidRPr="008A5505">
        <w:rPr>
          <w:b/>
          <w:sz w:val="24"/>
          <w:szCs w:val="24"/>
        </w:rPr>
        <w:t>Четверг  23.10</w:t>
      </w:r>
    </w:p>
    <w:tbl>
      <w:tblPr>
        <w:tblStyle w:val="7"/>
        <w:tblW w:w="16098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285"/>
        <w:gridCol w:w="1757"/>
        <w:gridCol w:w="1757"/>
        <w:gridCol w:w="1757"/>
        <w:gridCol w:w="1757"/>
        <w:gridCol w:w="1757"/>
        <w:gridCol w:w="1757"/>
        <w:gridCol w:w="1757"/>
        <w:gridCol w:w="1757"/>
        <w:gridCol w:w="1757"/>
      </w:tblGrid>
      <w:tr w:rsidR="008A5505" w:rsidRPr="008A5505" w:rsidTr="006B744D">
        <w:trPr>
          <w:trHeight w:val="249"/>
        </w:trPr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505" w:rsidRPr="008A5505" w:rsidRDefault="008A5505" w:rsidP="008A5505">
            <w:pPr>
              <w:rPr>
                <w:b/>
              </w:rPr>
            </w:pPr>
            <w:r w:rsidRPr="008A5505">
              <w:br w:type="page"/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505" w:rsidRPr="008A5505" w:rsidRDefault="008A5505" w:rsidP="008A5505">
            <w:pPr>
              <w:jc w:val="center"/>
              <w:rPr>
                <w:b/>
              </w:rPr>
            </w:pPr>
            <w:r w:rsidRPr="008A5505">
              <w:rPr>
                <w:b/>
              </w:rPr>
              <w:t>1</w:t>
            </w:r>
            <w:r w:rsidRPr="008A5505">
              <w:rPr>
                <w:b/>
                <w:sz w:val="32"/>
                <w:szCs w:val="32"/>
                <w:vertAlign w:val="superscript"/>
              </w:rPr>
              <w:t>а</w:t>
            </w:r>
            <w:r w:rsidRPr="008A5505">
              <w:rPr>
                <w:b/>
              </w:rPr>
              <w:t xml:space="preserve"> </w:t>
            </w:r>
            <w:proofErr w:type="spellStart"/>
            <w:r w:rsidRPr="008A5505">
              <w:rPr>
                <w:b/>
              </w:rPr>
              <w:t>кл</w:t>
            </w:r>
            <w:proofErr w:type="spellEnd"/>
            <w:r w:rsidRPr="008A5505">
              <w:rPr>
                <w:b/>
              </w:rPr>
              <w:t>.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505" w:rsidRPr="008A5505" w:rsidRDefault="008A5505" w:rsidP="008A5505">
            <w:pPr>
              <w:jc w:val="center"/>
              <w:rPr>
                <w:b/>
              </w:rPr>
            </w:pPr>
            <w:r w:rsidRPr="008A5505">
              <w:rPr>
                <w:b/>
              </w:rPr>
              <w:t>2</w:t>
            </w:r>
            <w:r w:rsidRPr="008A5505">
              <w:rPr>
                <w:b/>
                <w:sz w:val="32"/>
                <w:szCs w:val="32"/>
                <w:vertAlign w:val="superscript"/>
              </w:rPr>
              <w:t>а</w:t>
            </w:r>
            <w:r w:rsidRPr="008A5505">
              <w:rPr>
                <w:b/>
              </w:rPr>
              <w:t xml:space="preserve"> </w:t>
            </w:r>
            <w:proofErr w:type="spellStart"/>
            <w:r w:rsidRPr="008A5505">
              <w:rPr>
                <w:b/>
              </w:rPr>
              <w:t>кл</w:t>
            </w:r>
            <w:proofErr w:type="spellEnd"/>
            <w:r w:rsidRPr="008A5505">
              <w:rPr>
                <w:b/>
              </w:rPr>
              <w:t>.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505" w:rsidRPr="008A5505" w:rsidRDefault="008A5505" w:rsidP="008A5505">
            <w:pPr>
              <w:jc w:val="center"/>
              <w:rPr>
                <w:b/>
              </w:rPr>
            </w:pPr>
            <w:r w:rsidRPr="008A5505">
              <w:rPr>
                <w:b/>
              </w:rPr>
              <w:t>3</w:t>
            </w:r>
            <w:r w:rsidRPr="008A5505">
              <w:rPr>
                <w:b/>
                <w:sz w:val="32"/>
                <w:szCs w:val="32"/>
                <w:vertAlign w:val="superscript"/>
              </w:rPr>
              <w:t>а</w:t>
            </w:r>
            <w:r w:rsidRPr="008A5505">
              <w:rPr>
                <w:b/>
              </w:rPr>
              <w:t xml:space="preserve"> </w:t>
            </w:r>
            <w:proofErr w:type="spellStart"/>
            <w:r w:rsidRPr="008A5505">
              <w:rPr>
                <w:b/>
              </w:rPr>
              <w:t>кл</w:t>
            </w:r>
            <w:proofErr w:type="spellEnd"/>
            <w:r w:rsidRPr="008A5505">
              <w:rPr>
                <w:b/>
              </w:rPr>
              <w:t>.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505" w:rsidRPr="008A5505" w:rsidRDefault="008A5505" w:rsidP="008A5505">
            <w:pPr>
              <w:jc w:val="center"/>
              <w:rPr>
                <w:b/>
              </w:rPr>
            </w:pPr>
            <w:r w:rsidRPr="008A5505">
              <w:rPr>
                <w:b/>
              </w:rPr>
              <w:t>4</w:t>
            </w:r>
            <w:r w:rsidRPr="008A5505">
              <w:rPr>
                <w:b/>
                <w:sz w:val="32"/>
                <w:szCs w:val="32"/>
                <w:vertAlign w:val="superscript"/>
              </w:rPr>
              <w:t>а</w:t>
            </w:r>
            <w:r w:rsidRPr="008A5505">
              <w:rPr>
                <w:b/>
              </w:rPr>
              <w:t>кл.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505" w:rsidRPr="008A5505" w:rsidRDefault="008A5505" w:rsidP="008A5505">
            <w:pPr>
              <w:jc w:val="center"/>
              <w:rPr>
                <w:b/>
              </w:rPr>
            </w:pPr>
            <w:r w:rsidRPr="008A5505">
              <w:rPr>
                <w:b/>
              </w:rPr>
              <w:t>5</w:t>
            </w:r>
            <w:r w:rsidRPr="008A5505">
              <w:rPr>
                <w:b/>
                <w:sz w:val="32"/>
                <w:szCs w:val="32"/>
                <w:vertAlign w:val="superscript"/>
              </w:rPr>
              <w:t>а</w:t>
            </w:r>
            <w:r w:rsidRPr="008A5505">
              <w:rPr>
                <w:b/>
              </w:rPr>
              <w:t xml:space="preserve"> </w:t>
            </w:r>
            <w:proofErr w:type="spellStart"/>
            <w:r w:rsidRPr="008A5505">
              <w:rPr>
                <w:b/>
              </w:rPr>
              <w:t>кл</w:t>
            </w:r>
            <w:proofErr w:type="spellEnd"/>
            <w:r w:rsidRPr="008A5505">
              <w:rPr>
                <w:b/>
              </w:rPr>
              <w:t>.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505" w:rsidRPr="008A5505" w:rsidRDefault="008A5505" w:rsidP="008A5505">
            <w:pPr>
              <w:ind w:hanging="105"/>
              <w:jc w:val="center"/>
              <w:rPr>
                <w:b/>
              </w:rPr>
            </w:pPr>
            <w:r w:rsidRPr="008A5505">
              <w:rPr>
                <w:b/>
              </w:rPr>
              <w:t>6</w:t>
            </w:r>
            <w:r w:rsidRPr="008A5505">
              <w:rPr>
                <w:b/>
                <w:sz w:val="32"/>
                <w:szCs w:val="32"/>
                <w:vertAlign w:val="superscript"/>
              </w:rPr>
              <w:t>а</w:t>
            </w:r>
            <w:r w:rsidRPr="008A5505">
              <w:rPr>
                <w:b/>
              </w:rPr>
              <w:t xml:space="preserve"> </w:t>
            </w:r>
            <w:proofErr w:type="spellStart"/>
            <w:r w:rsidRPr="008A5505">
              <w:rPr>
                <w:b/>
              </w:rPr>
              <w:t>кл</w:t>
            </w:r>
            <w:proofErr w:type="spellEnd"/>
            <w:r w:rsidRPr="008A5505">
              <w:rPr>
                <w:b/>
              </w:rPr>
              <w:t>.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505" w:rsidRPr="008A5505" w:rsidRDefault="008A5505" w:rsidP="008A5505">
            <w:pPr>
              <w:jc w:val="center"/>
              <w:rPr>
                <w:b/>
              </w:rPr>
            </w:pPr>
            <w:r w:rsidRPr="008A5505">
              <w:rPr>
                <w:b/>
              </w:rPr>
              <w:t>7</w:t>
            </w:r>
            <w:r w:rsidRPr="008A5505">
              <w:rPr>
                <w:b/>
                <w:sz w:val="32"/>
                <w:szCs w:val="32"/>
                <w:vertAlign w:val="superscript"/>
              </w:rPr>
              <w:t>а</w:t>
            </w:r>
            <w:r w:rsidRPr="008A5505">
              <w:rPr>
                <w:b/>
              </w:rPr>
              <w:t xml:space="preserve"> </w:t>
            </w:r>
            <w:proofErr w:type="spellStart"/>
            <w:r w:rsidRPr="008A5505">
              <w:rPr>
                <w:b/>
              </w:rPr>
              <w:t>кл</w:t>
            </w:r>
            <w:proofErr w:type="spellEnd"/>
            <w:r w:rsidRPr="008A5505">
              <w:rPr>
                <w:b/>
              </w:rPr>
              <w:t>.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505" w:rsidRPr="008A5505" w:rsidRDefault="008A5505" w:rsidP="008A5505">
            <w:pPr>
              <w:jc w:val="center"/>
              <w:rPr>
                <w:b/>
              </w:rPr>
            </w:pPr>
            <w:r w:rsidRPr="008A5505">
              <w:rPr>
                <w:b/>
              </w:rPr>
              <w:t>8</w:t>
            </w:r>
            <w:r w:rsidRPr="008A5505">
              <w:rPr>
                <w:b/>
                <w:sz w:val="32"/>
                <w:szCs w:val="32"/>
                <w:vertAlign w:val="superscript"/>
              </w:rPr>
              <w:t>а</w:t>
            </w:r>
            <w:r w:rsidRPr="008A5505">
              <w:rPr>
                <w:b/>
              </w:rPr>
              <w:t xml:space="preserve"> </w:t>
            </w:r>
            <w:proofErr w:type="spellStart"/>
            <w:r w:rsidRPr="008A5505">
              <w:rPr>
                <w:b/>
              </w:rPr>
              <w:t>кл</w:t>
            </w:r>
            <w:proofErr w:type="spellEnd"/>
            <w:r w:rsidRPr="008A5505">
              <w:rPr>
                <w:b/>
              </w:rPr>
              <w:t>.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505" w:rsidRPr="008A5505" w:rsidRDefault="008A5505" w:rsidP="008A5505">
            <w:pPr>
              <w:jc w:val="center"/>
              <w:rPr>
                <w:b/>
              </w:rPr>
            </w:pPr>
            <w:r w:rsidRPr="008A5505">
              <w:rPr>
                <w:b/>
              </w:rPr>
              <w:t>9</w:t>
            </w:r>
            <w:r w:rsidRPr="008A5505">
              <w:rPr>
                <w:b/>
                <w:sz w:val="32"/>
                <w:szCs w:val="32"/>
                <w:vertAlign w:val="superscript"/>
              </w:rPr>
              <w:t>а</w:t>
            </w:r>
            <w:r w:rsidRPr="008A5505">
              <w:rPr>
                <w:b/>
              </w:rPr>
              <w:t xml:space="preserve"> </w:t>
            </w:r>
            <w:proofErr w:type="spellStart"/>
            <w:r w:rsidRPr="008A5505">
              <w:rPr>
                <w:b/>
              </w:rPr>
              <w:t>кл</w:t>
            </w:r>
            <w:proofErr w:type="spellEnd"/>
            <w:r w:rsidRPr="008A5505">
              <w:rPr>
                <w:b/>
              </w:rPr>
              <w:t>.</w:t>
            </w:r>
            <w:r w:rsidRPr="008A5505">
              <w:rPr>
                <w:rFonts w:eastAsia="Times New Roman" w:cs="Calibri"/>
                <w:lang w:eastAsia="ru-RU"/>
              </w:rPr>
              <w:t xml:space="preserve"> </w:t>
            </w:r>
          </w:p>
        </w:tc>
      </w:tr>
      <w:tr w:rsidR="008A5505" w:rsidRPr="008A5505" w:rsidTr="006B744D">
        <w:trPr>
          <w:trHeight w:val="397"/>
        </w:trPr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505" w:rsidRPr="008A5505" w:rsidRDefault="008A5505" w:rsidP="008A5505">
            <w:pPr>
              <w:jc w:val="center"/>
            </w:pPr>
            <w:r w:rsidRPr="008A5505">
              <w:t>1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505" w:rsidRPr="008A5505" w:rsidRDefault="008A5505" w:rsidP="008A5505">
            <w:pPr>
              <w:jc w:val="center"/>
              <w:rPr>
                <w:rFonts w:eastAsia="Times New Roman" w:cs="Calibri"/>
              </w:rPr>
            </w:pPr>
            <w:r w:rsidRPr="008A5505">
              <w:rPr>
                <w:rFonts w:eastAsia="Times New Roman" w:cs="Calibri"/>
              </w:rPr>
              <w:t>Литературное чтение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505" w:rsidRPr="008A5505" w:rsidRDefault="008A5505" w:rsidP="008A5505">
            <w:pPr>
              <w:jc w:val="center"/>
              <w:rPr>
                <w:rFonts w:cs="Calibri"/>
                <w:b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505" w:rsidRPr="008A5505" w:rsidRDefault="008A5505" w:rsidP="008A5505">
            <w:pPr>
              <w:jc w:val="center"/>
              <w:rPr>
                <w:rFonts w:cs="Calibri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505" w:rsidRPr="008A5505" w:rsidRDefault="008A5505" w:rsidP="008A5505">
            <w:pPr>
              <w:jc w:val="center"/>
              <w:rPr>
                <w:rFonts w:cs="Calibri"/>
                <w:b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505" w:rsidRPr="008A5505" w:rsidRDefault="008A5505" w:rsidP="008A5505">
            <w:pPr>
              <w:jc w:val="center"/>
              <w:rPr>
                <w:rFonts w:cs="Calibri"/>
                <w:b/>
                <w:u w:val="single"/>
              </w:rPr>
            </w:pPr>
            <w:r w:rsidRPr="008A5505">
              <w:rPr>
                <w:rFonts w:cs="Calibri"/>
              </w:rPr>
              <w:t>История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505" w:rsidRPr="008A5505" w:rsidRDefault="008A5505" w:rsidP="008A5505">
            <w:pPr>
              <w:ind w:right="-168"/>
              <w:jc w:val="center"/>
              <w:rPr>
                <w:rFonts w:eastAsia="Times New Roman" w:cs="Calibri"/>
              </w:rPr>
            </w:pPr>
            <w:r w:rsidRPr="008A5505">
              <w:rPr>
                <w:rFonts w:eastAsia="Times New Roman" w:cs="Calibri"/>
              </w:rPr>
              <w:t>Иностранный</w:t>
            </w:r>
          </w:p>
          <w:p w:rsidR="008A5505" w:rsidRPr="008A5505" w:rsidRDefault="008A5505" w:rsidP="008A5505">
            <w:pPr>
              <w:ind w:hanging="105"/>
              <w:jc w:val="center"/>
            </w:pPr>
            <w:r w:rsidRPr="008A5505">
              <w:rPr>
                <w:rFonts w:eastAsia="Times New Roman" w:cs="Calibri"/>
              </w:rPr>
              <w:t>язык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505" w:rsidRPr="008A5505" w:rsidRDefault="008A5505" w:rsidP="008A5505">
            <w:pPr>
              <w:ind w:right="-140"/>
              <w:jc w:val="center"/>
            </w:pPr>
            <w:r w:rsidRPr="008A5505">
              <w:rPr>
                <w:rFonts w:eastAsia="Times New Roman" w:cs="Calibri"/>
                <w:lang w:eastAsia="ru-RU"/>
              </w:rPr>
              <w:t>Русский язык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505" w:rsidRPr="008A5505" w:rsidRDefault="008A5505" w:rsidP="008A5505">
            <w:pPr>
              <w:ind w:right="-108" w:hanging="75"/>
              <w:jc w:val="center"/>
              <w:rPr>
                <w:rFonts w:cs="Calibri"/>
                <w:b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505" w:rsidRPr="008A5505" w:rsidRDefault="008A5505" w:rsidP="008A5505">
            <w:pPr>
              <w:ind w:left="-131" w:right="-169" w:firstLine="10"/>
              <w:jc w:val="center"/>
            </w:pPr>
          </w:p>
        </w:tc>
      </w:tr>
      <w:tr w:rsidR="008A5505" w:rsidRPr="008A5505" w:rsidTr="006B744D">
        <w:trPr>
          <w:trHeight w:val="70"/>
        </w:trPr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505" w:rsidRPr="008A5505" w:rsidRDefault="008A5505" w:rsidP="008A5505">
            <w:pPr>
              <w:jc w:val="center"/>
            </w:pPr>
            <w:r w:rsidRPr="008A5505">
              <w:t>2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505" w:rsidRPr="008A5505" w:rsidRDefault="008A5505" w:rsidP="008A5505">
            <w:pPr>
              <w:jc w:val="center"/>
              <w:rPr>
                <w:rFonts w:eastAsia="Times New Roman" w:cs="Calibri"/>
              </w:rPr>
            </w:pPr>
            <w:r w:rsidRPr="008A5505">
              <w:rPr>
                <w:rFonts w:eastAsia="Times New Roman" w:cs="Calibri"/>
              </w:rPr>
              <w:t>Русский язык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505" w:rsidRPr="008A5505" w:rsidRDefault="008A5505" w:rsidP="008A5505">
            <w:pPr>
              <w:ind w:right="-108"/>
              <w:jc w:val="center"/>
              <w:rPr>
                <w:rFonts w:eastAsia="Times New Roman" w:cs="Calibri"/>
              </w:rPr>
            </w:pPr>
            <w:r w:rsidRPr="008A5505">
              <w:rPr>
                <w:rFonts w:eastAsia="Times New Roman" w:cs="Calibri"/>
              </w:rPr>
              <w:t xml:space="preserve">Иностранный </w:t>
            </w:r>
          </w:p>
          <w:p w:rsidR="008A5505" w:rsidRPr="008A5505" w:rsidRDefault="008A5505" w:rsidP="008A5505">
            <w:pPr>
              <w:ind w:right="-108"/>
              <w:jc w:val="center"/>
              <w:rPr>
                <w:rFonts w:cs="Calibri"/>
                <w:b/>
                <w:u w:val="single"/>
              </w:rPr>
            </w:pPr>
            <w:r w:rsidRPr="008A5505">
              <w:rPr>
                <w:rFonts w:eastAsia="Times New Roman" w:cs="Calibri"/>
              </w:rPr>
              <w:t>язык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505" w:rsidRPr="008A5505" w:rsidRDefault="008A5505" w:rsidP="008A5505">
            <w:pPr>
              <w:ind w:right="-108"/>
              <w:jc w:val="center"/>
              <w:rPr>
                <w:rFonts w:eastAsia="Times New Roman" w:cs="Calibri"/>
              </w:rPr>
            </w:pPr>
            <w:r w:rsidRPr="008A5505">
              <w:rPr>
                <w:rFonts w:eastAsia="Times New Roman" w:cs="Calibri"/>
              </w:rPr>
              <w:t xml:space="preserve">Иностранный </w:t>
            </w:r>
          </w:p>
          <w:p w:rsidR="008A5505" w:rsidRPr="008A5505" w:rsidRDefault="008A5505" w:rsidP="008A5505">
            <w:pPr>
              <w:jc w:val="center"/>
              <w:rPr>
                <w:rFonts w:cs="Calibri"/>
              </w:rPr>
            </w:pPr>
            <w:r w:rsidRPr="008A5505">
              <w:rPr>
                <w:rFonts w:eastAsia="Times New Roman" w:cs="Calibri"/>
              </w:rPr>
              <w:t>язык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505" w:rsidRPr="008A5505" w:rsidRDefault="008A5505" w:rsidP="008A5505">
            <w:pPr>
              <w:ind w:right="-108"/>
              <w:jc w:val="center"/>
              <w:rPr>
                <w:rFonts w:eastAsia="Times New Roman" w:cs="Calibri"/>
              </w:rPr>
            </w:pPr>
            <w:r w:rsidRPr="008A5505">
              <w:rPr>
                <w:rFonts w:eastAsia="Times New Roman" w:cs="Calibri"/>
              </w:rPr>
              <w:t xml:space="preserve">Иностранный </w:t>
            </w:r>
          </w:p>
          <w:p w:rsidR="008A5505" w:rsidRPr="008A5505" w:rsidRDefault="008A5505" w:rsidP="008A5505">
            <w:pPr>
              <w:ind w:right="-105"/>
              <w:jc w:val="center"/>
              <w:rPr>
                <w:rFonts w:cs="Calibri"/>
                <w:bCs/>
              </w:rPr>
            </w:pPr>
            <w:r w:rsidRPr="008A5505">
              <w:rPr>
                <w:rFonts w:eastAsia="Times New Roman" w:cs="Calibri"/>
              </w:rPr>
              <w:t>язык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505" w:rsidRPr="008A5505" w:rsidRDefault="008A5505" w:rsidP="008A5505">
            <w:pPr>
              <w:ind w:right="-108"/>
              <w:jc w:val="center"/>
              <w:rPr>
                <w:rFonts w:cs="Calibri"/>
              </w:rPr>
            </w:pPr>
            <w:r w:rsidRPr="008A5505">
              <w:rPr>
                <w:rFonts w:cs="Calibri"/>
              </w:rPr>
              <w:t>Русский язык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505" w:rsidRPr="008A5505" w:rsidRDefault="008A5505" w:rsidP="008A5505">
            <w:pPr>
              <w:ind w:right="-108"/>
              <w:jc w:val="center"/>
              <w:rPr>
                <w:rFonts w:cs="Calibri"/>
                <w:lang w:val="en-US"/>
              </w:rPr>
            </w:pPr>
            <w:r w:rsidRPr="008A5505">
              <w:t>История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505" w:rsidRPr="008A5505" w:rsidRDefault="008A5505" w:rsidP="008A5505">
            <w:pPr>
              <w:jc w:val="center"/>
            </w:pPr>
            <w:r w:rsidRPr="008A5505">
              <w:rPr>
                <w:rFonts w:cs="Calibri"/>
              </w:rPr>
              <w:t>Физика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505" w:rsidRPr="008A5505" w:rsidRDefault="008A5505" w:rsidP="008A5505">
            <w:pPr>
              <w:ind w:right="-108" w:hanging="75"/>
              <w:jc w:val="center"/>
              <w:rPr>
                <w:rFonts w:cs="Calibri"/>
                <w:b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505" w:rsidRPr="008A5505" w:rsidRDefault="008A5505" w:rsidP="008A5505">
            <w:pPr>
              <w:ind w:right="-108" w:hanging="75"/>
              <w:jc w:val="center"/>
              <w:rPr>
                <w:rFonts w:cs="Calibri"/>
                <w:b/>
              </w:rPr>
            </w:pPr>
          </w:p>
        </w:tc>
      </w:tr>
      <w:tr w:rsidR="008A5505" w:rsidRPr="008A5505" w:rsidTr="006B744D">
        <w:trPr>
          <w:trHeight w:val="71"/>
        </w:trPr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505" w:rsidRPr="008A5505" w:rsidRDefault="008A5505" w:rsidP="008A5505">
            <w:pPr>
              <w:jc w:val="center"/>
            </w:pPr>
            <w:r w:rsidRPr="008A5505">
              <w:t>3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505" w:rsidRPr="008A5505" w:rsidRDefault="008A5505" w:rsidP="008A5505">
            <w:pPr>
              <w:jc w:val="center"/>
              <w:rPr>
                <w:rFonts w:eastAsia="Times New Roman" w:cs="Calibri"/>
              </w:rPr>
            </w:pPr>
            <w:r w:rsidRPr="008A5505">
              <w:rPr>
                <w:rFonts w:eastAsia="Times New Roman" w:cs="Calibri"/>
                <w:lang w:eastAsia="ru-RU"/>
              </w:rPr>
              <w:t>Математика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505" w:rsidRPr="008A5505" w:rsidRDefault="008A5505" w:rsidP="008A5505">
            <w:pPr>
              <w:jc w:val="center"/>
              <w:rPr>
                <w:rFonts w:eastAsia="Times New Roman" w:cs="Calibri"/>
              </w:rPr>
            </w:pPr>
            <w:r w:rsidRPr="008A5505">
              <w:rPr>
                <w:rFonts w:eastAsia="Times New Roman" w:cs="Calibri"/>
              </w:rPr>
              <w:t>ФК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505" w:rsidRPr="008A5505" w:rsidRDefault="008A5505" w:rsidP="008A5505">
            <w:pPr>
              <w:jc w:val="center"/>
              <w:rPr>
                <w:rFonts w:cs="Calibri"/>
              </w:rPr>
            </w:pPr>
            <w:r w:rsidRPr="008A5505">
              <w:rPr>
                <w:rFonts w:eastAsia="Times New Roman" w:cs="Calibri"/>
              </w:rPr>
              <w:t>ФК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505" w:rsidRPr="008A5505" w:rsidRDefault="008A5505" w:rsidP="008A5505">
            <w:pPr>
              <w:jc w:val="center"/>
              <w:rPr>
                <w:rFonts w:cs="Calibri"/>
              </w:rPr>
            </w:pPr>
            <w:r w:rsidRPr="008A5505">
              <w:rPr>
                <w:rFonts w:cs="Calibri"/>
                <w:bCs/>
              </w:rPr>
              <w:t>ФК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505" w:rsidRPr="008A5505" w:rsidRDefault="008A5505" w:rsidP="008A5505">
            <w:pPr>
              <w:ind w:right="-168"/>
              <w:jc w:val="center"/>
              <w:rPr>
                <w:rFonts w:eastAsia="Times New Roman" w:cs="Calibri"/>
              </w:rPr>
            </w:pPr>
            <w:r w:rsidRPr="008A5505">
              <w:rPr>
                <w:rFonts w:eastAsia="Times New Roman" w:cs="Calibri"/>
              </w:rPr>
              <w:t>Иностранный</w:t>
            </w:r>
          </w:p>
          <w:p w:rsidR="008A5505" w:rsidRPr="008A5505" w:rsidRDefault="008A5505" w:rsidP="008A5505">
            <w:pPr>
              <w:ind w:right="-79"/>
              <w:jc w:val="center"/>
              <w:rPr>
                <w:rFonts w:eastAsia="Times New Roman" w:cs="Calibri"/>
                <w:lang w:eastAsia="ru-RU"/>
              </w:rPr>
            </w:pPr>
            <w:r w:rsidRPr="008A5505">
              <w:rPr>
                <w:rFonts w:eastAsia="Times New Roman" w:cs="Calibri"/>
              </w:rPr>
              <w:t>язык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505" w:rsidRPr="008A5505" w:rsidRDefault="008A5505" w:rsidP="008A5505">
            <w:pPr>
              <w:ind w:right="-108"/>
              <w:jc w:val="center"/>
              <w:rPr>
                <w:rFonts w:cs="Calibri"/>
              </w:rPr>
            </w:pPr>
            <w:r w:rsidRPr="008A5505">
              <w:rPr>
                <w:rFonts w:eastAsia="Times New Roman" w:cs="Calibri"/>
                <w:lang w:eastAsia="ru-RU"/>
              </w:rPr>
              <w:t>Русский язык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505" w:rsidRPr="008A5505" w:rsidRDefault="008A5505" w:rsidP="008A5505">
            <w:pPr>
              <w:ind w:right="-142" w:hanging="160"/>
              <w:jc w:val="center"/>
              <w:rPr>
                <w:rFonts w:cs="Calibri"/>
                <w:b/>
                <w:u w:val="single"/>
              </w:rPr>
            </w:pPr>
            <w:r w:rsidRPr="008A5505">
              <w:rPr>
                <w:rFonts w:cs="Calibri"/>
              </w:rPr>
              <w:t>История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505" w:rsidRPr="008A5505" w:rsidRDefault="008A5505" w:rsidP="008A5505">
            <w:pPr>
              <w:ind w:hanging="75"/>
              <w:jc w:val="center"/>
              <w:rPr>
                <w:rFonts w:cs="Calibri"/>
                <w:b/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505" w:rsidRPr="008A5505" w:rsidRDefault="008A5505" w:rsidP="008A5505">
            <w:pPr>
              <w:ind w:left="-160" w:right="-142"/>
              <w:jc w:val="center"/>
              <w:rPr>
                <w:rFonts w:cs="Calibri"/>
              </w:rPr>
            </w:pPr>
          </w:p>
        </w:tc>
      </w:tr>
      <w:tr w:rsidR="008A5505" w:rsidRPr="008A5505" w:rsidTr="006B744D">
        <w:trPr>
          <w:trHeight w:val="209"/>
        </w:trPr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505" w:rsidRPr="008A5505" w:rsidRDefault="008A5505" w:rsidP="008A5505">
            <w:pPr>
              <w:jc w:val="center"/>
            </w:pPr>
            <w:r w:rsidRPr="008A5505">
              <w:t>4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505" w:rsidRPr="008A5505" w:rsidRDefault="008A5505" w:rsidP="008A5505">
            <w:pPr>
              <w:jc w:val="center"/>
              <w:rPr>
                <w:rFonts w:eastAsia="Times New Roman" w:cs="Calibri"/>
              </w:rPr>
            </w:pPr>
            <w:r w:rsidRPr="008A5505">
              <w:t>Музыка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505" w:rsidRPr="008A5505" w:rsidRDefault="008A5505" w:rsidP="008A5505">
            <w:pPr>
              <w:jc w:val="center"/>
              <w:rPr>
                <w:rFonts w:cs="Calibri"/>
                <w:b/>
              </w:rPr>
            </w:pPr>
            <w:r w:rsidRPr="008A5505">
              <w:rPr>
                <w:rFonts w:eastAsia="Times New Roman" w:cs="Calibri"/>
              </w:rPr>
              <w:t>Литературное чтение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505" w:rsidRPr="008A5505" w:rsidRDefault="008A5505" w:rsidP="008A5505">
            <w:pPr>
              <w:jc w:val="center"/>
              <w:rPr>
                <w:rFonts w:cs="Calibri"/>
              </w:rPr>
            </w:pPr>
            <w:r w:rsidRPr="008A5505">
              <w:rPr>
                <w:rFonts w:eastAsia="Times New Roman" w:cs="Calibri"/>
              </w:rPr>
              <w:t>Литературное чтение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505" w:rsidRPr="008A5505" w:rsidRDefault="008A5505" w:rsidP="008A5505">
            <w:pPr>
              <w:jc w:val="center"/>
              <w:rPr>
                <w:rFonts w:eastAsia="Times New Roman" w:cs="Calibri"/>
              </w:rPr>
            </w:pPr>
            <w:r w:rsidRPr="008A5505">
              <w:t>Музыка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505" w:rsidRPr="008A5505" w:rsidRDefault="008A5505" w:rsidP="008A5505">
            <w:pPr>
              <w:ind w:right="-79"/>
              <w:jc w:val="center"/>
              <w:rPr>
                <w:rFonts w:eastAsia="Times New Roman" w:cs="Calibri"/>
                <w:lang w:eastAsia="ru-RU"/>
              </w:rPr>
            </w:pPr>
            <w:r w:rsidRPr="008A5505">
              <w:t>ФК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505" w:rsidRPr="008A5505" w:rsidRDefault="008A5505" w:rsidP="008A5505">
            <w:pPr>
              <w:ind w:right="-108"/>
              <w:jc w:val="center"/>
              <w:rPr>
                <w:rFonts w:cs="Calibri"/>
                <w:b/>
              </w:rPr>
            </w:pPr>
            <w:r w:rsidRPr="008A5505">
              <w:rPr>
                <w:rFonts w:eastAsia="Times New Roman" w:cs="Calibri"/>
                <w:lang w:eastAsia="ru-RU"/>
              </w:rPr>
              <w:t>Русский язык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505" w:rsidRPr="008A5505" w:rsidRDefault="008A5505" w:rsidP="008A5505">
            <w:pPr>
              <w:ind w:right="-168"/>
              <w:jc w:val="center"/>
              <w:rPr>
                <w:rFonts w:eastAsia="Times New Roman" w:cs="Calibri"/>
              </w:rPr>
            </w:pPr>
            <w:r w:rsidRPr="008A5505">
              <w:rPr>
                <w:rFonts w:eastAsia="Times New Roman" w:cs="Calibri"/>
              </w:rPr>
              <w:t>Иностранный</w:t>
            </w:r>
          </w:p>
          <w:p w:rsidR="008A5505" w:rsidRPr="008A5505" w:rsidRDefault="008A5505" w:rsidP="008A5505">
            <w:pPr>
              <w:ind w:right="-140" w:hanging="161"/>
              <w:jc w:val="center"/>
            </w:pPr>
            <w:r w:rsidRPr="008A5505">
              <w:rPr>
                <w:rFonts w:eastAsia="Times New Roman" w:cs="Calibri"/>
              </w:rPr>
              <w:t>язык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505" w:rsidRPr="008A5505" w:rsidRDefault="008A5505" w:rsidP="008A5505">
            <w:pPr>
              <w:ind w:right="-108" w:hanging="75"/>
              <w:jc w:val="center"/>
              <w:rPr>
                <w:rFonts w:cs="Calibri"/>
                <w:b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505" w:rsidRPr="008A5505" w:rsidRDefault="008A5505" w:rsidP="008A5505">
            <w:pPr>
              <w:ind w:right="-168"/>
              <w:jc w:val="center"/>
              <w:rPr>
                <w:rFonts w:cs="Calibri"/>
              </w:rPr>
            </w:pPr>
          </w:p>
        </w:tc>
      </w:tr>
      <w:tr w:rsidR="008A5505" w:rsidRPr="008A5505" w:rsidTr="006B744D">
        <w:trPr>
          <w:trHeight w:val="271"/>
        </w:trPr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505" w:rsidRPr="008A5505" w:rsidRDefault="008A5505" w:rsidP="008A5505">
            <w:pPr>
              <w:jc w:val="center"/>
            </w:pPr>
            <w:r w:rsidRPr="008A5505">
              <w:t>5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505" w:rsidRPr="008A5505" w:rsidRDefault="008A5505" w:rsidP="008A5505">
            <w:pPr>
              <w:jc w:val="center"/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505" w:rsidRPr="008A5505" w:rsidRDefault="008A5505" w:rsidP="008A5505">
            <w:pPr>
              <w:ind w:right="-108"/>
              <w:jc w:val="center"/>
              <w:rPr>
                <w:rFonts w:cs="Calibri"/>
                <w:b/>
                <w:u w:val="single"/>
              </w:rPr>
            </w:pPr>
            <w:r w:rsidRPr="008A5505">
              <w:rPr>
                <w:rFonts w:eastAsia="Times New Roman" w:cs="Calibri"/>
                <w:lang w:eastAsia="ru-RU"/>
              </w:rPr>
              <w:t>Математика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505" w:rsidRPr="008A5505" w:rsidRDefault="008A5505" w:rsidP="008A5505">
            <w:pPr>
              <w:jc w:val="center"/>
              <w:rPr>
                <w:rFonts w:eastAsia="Times New Roman" w:cs="Calibri"/>
              </w:rPr>
            </w:pPr>
            <w:r w:rsidRPr="008A5505">
              <w:rPr>
                <w:rFonts w:eastAsia="Times New Roman" w:cs="Calibri"/>
                <w:lang w:eastAsia="ru-RU"/>
              </w:rPr>
              <w:t>Математика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505" w:rsidRPr="008A5505" w:rsidRDefault="008A5505" w:rsidP="008A5505">
            <w:pPr>
              <w:jc w:val="center"/>
              <w:rPr>
                <w:rFonts w:eastAsia="Times New Roman" w:cs="Calibri"/>
              </w:rPr>
            </w:pPr>
            <w:r w:rsidRPr="008A5505">
              <w:rPr>
                <w:rFonts w:eastAsia="Times New Roman" w:cs="Calibri"/>
                <w:lang w:eastAsia="ru-RU"/>
              </w:rPr>
              <w:t>Математика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505" w:rsidRPr="008A5505" w:rsidRDefault="008A5505" w:rsidP="008A5505">
            <w:pPr>
              <w:ind w:right="-79"/>
              <w:jc w:val="center"/>
              <w:rPr>
                <w:rFonts w:eastAsia="Times New Roman" w:cs="Calibri"/>
                <w:lang w:eastAsia="ru-RU"/>
              </w:rPr>
            </w:pPr>
            <w:r w:rsidRPr="008A5505">
              <w:rPr>
                <w:rFonts w:eastAsia="Times New Roman" w:cs="Calibri"/>
                <w:lang w:eastAsia="ru-RU"/>
              </w:rPr>
              <w:t>Литература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505" w:rsidRPr="008A5505" w:rsidRDefault="008A5505" w:rsidP="008A5505">
            <w:pPr>
              <w:ind w:right="-168"/>
              <w:jc w:val="center"/>
              <w:rPr>
                <w:rFonts w:eastAsia="Times New Roman" w:cs="Calibri"/>
              </w:rPr>
            </w:pPr>
            <w:r w:rsidRPr="008A5505">
              <w:rPr>
                <w:rFonts w:eastAsia="Times New Roman" w:cs="Calibri"/>
              </w:rPr>
              <w:t>Иностранный</w:t>
            </w:r>
          </w:p>
          <w:p w:rsidR="008A5505" w:rsidRPr="008A5505" w:rsidRDefault="008A5505" w:rsidP="008A5505">
            <w:pPr>
              <w:ind w:right="-108" w:hanging="105"/>
              <w:jc w:val="center"/>
              <w:rPr>
                <w:rFonts w:cs="Calibri"/>
                <w:b/>
              </w:rPr>
            </w:pPr>
            <w:r w:rsidRPr="008A5505">
              <w:rPr>
                <w:rFonts w:eastAsia="Times New Roman" w:cs="Calibri"/>
              </w:rPr>
              <w:t>язык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505" w:rsidRPr="008A5505" w:rsidRDefault="008A5505" w:rsidP="008A5505">
            <w:pPr>
              <w:ind w:right="-108"/>
              <w:jc w:val="center"/>
              <w:rPr>
                <w:rFonts w:cs="Calibri"/>
                <w:lang w:val="en-US"/>
              </w:rPr>
            </w:pPr>
            <w:r w:rsidRPr="008A5505">
              <w:t>География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505" w:rsidRPr="008A5505" w:rsidRDefault="008A5505" w:rsidP="008A5505">
            <w:pPr>
              <w:ind w:right="-108"/>
              <w:jc w:val="center"/>
              <w:rPr>
                <w:rFonts w:cs="Calibri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505" w:rsidRPr="008A5505" w:rsidRDefault="008A5505" w:rsidP="008A5505">
            <w:pPr>
              <w:ind w:right="-108" w:hanging="131"/>
              <w:jc w:val="center"/>
              <w:rPr>
                <w:rFonts w:cs="Calibri"/>
              </w:rPr>
            </w:pPr>
          </w:p>
        </w:tc>
      </w:tr>
      <w:tr w:rsidR="008A5505" w:rsidRPr="008A5505" w:rsidTr="006B744D">
        <w:trPr>
          <w:trHeight w:val="359"/>
        </w:trPr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505" w:rsidRPr="008A5505" w:rsidRDefault="008A5505" w:rsidP="008A5505">
            <w:pPr>
              <w:jc w:val="center"/>
            </w:pPr>
            <w:r w:rsidRPr="008A5505">
              <w:t>6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505" w:rsidRPr="008A5505" w:rsidRDefault="008A5505" w:rsidP="008A5505">
            <w:pPr>
              <w:jc w:val="center"/>
              <w:rPr>
                <w:rFonts w:eastAsia="Times New Roman" w:cs="Calibri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505" w:rsidRPr="008A5505" w:rsidRDefault="008A5505" w:rsidP="008A5505">
            <w:pPr>
              <w:jc w:val="center"/>
              <w:rPr>
                <w:rFonts w:eastAsia="Times New Roman" w:cs="Calibri"/>
              </w:rPr>
            </w:pPr>
            <w:r w:rsidRPr="008A5505">
              <w:rPr>
                <w:rFonts w:eastAsia="Times New Roman" w:cs="Calibri"/>
              </w:rPr>
              <w:t>Русский язык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505" w:rsidRPr="008A5505" w:rsidRDefault="008A5505" w:rsidP="008A5505">
            <w:pPr>
              <w:jc w:val="center"/>
              <w:rPr>
                <w:rFonts w:cs="Calibri"/>
              </w:rPr>
            </w:pPr>
            <w:r w:rsidRPr="008A5505">
              <w:rPr>
                <w:rFonts w:eastAsia="Times New Roman" w:cs="Calibri"/>
              </w:rPr>
              <w:t>Русский язык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505" w:rsidRPr="008A5505" w:rsidRDefault="008A5505" w:rsidP="008A5505">
            <w:pPr>
              <w:jc w:val="center"/>
              <w:rPr>
                <w:rFonts w:eastAsia="Times New Roman" w:cs="Calibri"/>
              </w:rPr>
            </w:pPr>
            <w:r w:rsidRPr="008A5505">
              <w:rPr>
                <w:rFonts w:eastAsia="Times New Roman" w:cs="Calibri"/>
              </w:rPr>
              <w:t>Русский язык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505" w:rsidRPr="008A5505" w:rsidRDefault="008A5505" w:rsidP="008A5505">
            <w:pPr>
              <w:jc w:val="center"/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505" w:rsidRPr="008A5505" w:rsidRDefault="008A5505" w:rsidP="008A5505">
            <w:pPr>
              <w:ind w:right="-108"/>
              <w:jc w:val="center"/>
              <w:rPr>
                <w:rFonts w:cs="Calibri"/>
                <w:sz w:val="18"/>
                <w:szCs w:val="18"/>
              </w:rPr>
            </w:pPr>
            <w:r w:rsidRPr="008A5505">
              <w:rPr>
                <w:rFonts w:eastAsia="Times New Roman" w:cs="Calibri"/>
                <w:lang w:eastAsia="ru-RU"/>
              </w:rPr>
              <w:t>Литература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505" w:rsidRPr="008A5505" w:rsidRDefault="008A5505" w:rsidP="008A5505">
            <w:pPr>
              <w:ind w:right="-168"/>
              <w:jc w:val="center"/>
              <w:rPr>
                <w:rFonts w:eastAsia="Times New Roman" w:cs="Calibri"/>
              </w:rPr>
            </w:pPr>
            <w:r w:rsidRPr="008A5505">
              <w:rPr>
                <w:rFonts w:eastAsia="Times New Roman" w:cs="Calibri"/>
              </w:rPr>
              <w:t>Иностранный</w:t>
            </w:r>
          </w:p>
          <w:p w:rsidR="008A5505" w:rsidRPr="008A5505" w:rsidRDefault="008A5505" w:rsidP="008A5505">
            <w:pPr>
              <w:jc w:val="center"/>
            </w:pPr>
            <w:r w:rsidRPr="008A5505">
              <w:rPr>
                <w:rFonts w:eastAsia="Times New Roman" w:cs="Calibri"/>
              </w:rPr>
              <w:t>язык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505" w:rsidRPr="008A5505" w:rsidRDefault="008A5505" w:rsidP="008A5505">
            <w:pPr>
              <w:ind w:right="-108"/>
              <w:jc w:val="center"/>
              <w:rPr>
                <w:rFonts w:cs="Calibri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505" w:rsidRPr="008A5505" w:rsidRDefault="008A5505" w:rsidP="008A5505">
            <w:pPr>
              <w:ind w:right="-108"/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8A5505" w:rsidRPr="008A5505" w:rsidTr="006B744D">
        <w:trPr>
          <w:trHeight w:val="598"/>
        </w:trPr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505" w:rsidRPr="008A5505" w:rsidRDefault="008A5505" w:rsidP="008A5505">
            <w:pPr>
              <w:jc w:val="center"/>
            </w:pPr>
            <w:r w:rsidRPr="008A5505">
              <w:t>7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505" w:rsidRPr="008A5505" w:rsidRDefault="008A5505" w:rsidP="008A5505">
            <w:pPr>
              <w:ind w:right="-108"/>
              <w:jc w:val="center"/>
              <w:rPr>
                <w:rFonts w:cs="Calibri"/>
                <w:b/>
                <w:u w:val="single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505" w:rsidRPr="008A5505" w:rsidRDefault="008A5505" w:rsidP="008A5505">
            <w:pPr>
              <w:jc w:val="center"/>
              <w:rPr>
                <w:rFonts w:eastAsia="Times New Roman" w:cs="Calibri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505" w:rsidRPr="008A5505" w:rsidRDefault="008A5505" w:rsidP="008A5505">
            <w:pPr>
              <w:jc w:val="center"/>
              <w:rPr>
                <w:rFonts w:cs="Calibri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505" w:rsidRPr="008A5505" w:rsidRDefault="008A5505" w:rsidP="008A5505">
            <w:pPr>
              <w:ind w:right="-108"/>
              <w:jc w:val="center"/>
              <w:rPr>
                <w:rFonts w:cs="Calibri"/>
              </w:rPr>
            </w:pPr>
            <w:r w:rsidRPr="008A5505">
              <w:rPr>
                <w:rFonts w:eastAsia="Times New Roman" w:cs="Calibri"/>
              </w:rPr>
              <w:t>Литературное чтение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505" w:rsidRPr="008A5505" w:rsidRDefault="008A5505" w:rsidP="008A5505">
            <w:pPr>
              <w:ind w:right="-79"/>
              <w:jc w:val="center"/>
              <w:rPr>
                <w:rFonts w:eastAsia="Times New Roman" w:cs="Calibri"/>
                <w:lang w:eastAsia="ru-RU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505" w:rsidRPr="008A5505" w:rsidRDefault="008A5505" w:rsidP="008A5505">
            <w:pPr>
              <w:ind w:left="-105" w:right="-55"/>
              <w:jc w:val="center"/>
              <w:rPr>
                <w:rFonts w:cs="Calibri"/>
                <w:u w:val="single"/>
              </w:rPr>
            </w:pPr>
            <w:r w:rsidRPr="008A5505">
              <w:t>Россия – мои горизонты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505" w:rsidRPr="008A5505" w:rsidRDefault="008A5505" w:rsidP="008A5505">
            <w:pPr>
              <w:ind w:right="-141" w:hanging="161"/>
              <w:jc w:val="center"/>
              <w:rPr>
                <w:rFonts w:eastAsia="Times New Roman" w:cs="Calibri"/>
              </w:rPr>
            </w:pPr>
            <w:r w:rsidRPr="008A5505">
              <w:t>Россия – мои горизонты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505" w:rsidRPr="008A5505" w:rsidRDefault="008A5505" w:rsidP="008A5505">
            <w:pPr>
              <w:ind w:right="-108"/>
              <w:jc w:val="center"/>
              <w:rPr>
                <w:rFonts w:cs="Calibri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505" w:rsidRPr="008A5505" w:rsidRDefault="008A5505" w:rsidP="008A5505">
            <w:pPr>
              <w:jc w:val="center"/>
              <w:rPr>
                <w:rFonts w:cs="Calibri"/>
                <w:b/>
                <w:sz w:val="24"/>
                <w:szCs w:val="24"/>
              </w:rPr>
            </w:pPr>
          </w:p>
        </w:tc>
      </w:tr>
    </w:tbl>
    <w:p w:rsidR="008A5505" w:rsidRPr="008A5505" w:rsidRDefault="008A5505" w:rsidP="008A5505">
      <w:pPr>
        <w:rPr>
          <w:rFonts w:asciiTheme="minorHAnsi" w:eastAsiaTheme="minorHAnsi" w:hAnsiTheme="minorHAnsi" w:cstheme="minorBidi"/>
        </w:rPr>
      </w:pPr>
    </w:p>
    <w:tbl>
      <w:tblPr>
        <w:tblStyle w:val="7"/>
        <w:tblW w:w="15206" w:type="dxa"/>
        <w:jc w:val="center"/>
        <w:tblInd w:w="0" w:type="dxa"/>
        <w:tblLayout w:type="fixed"/>
        <w:tblLook w:val="04A0" w:firstRow="1" w:lastRow="0" w:firstColumn="1" w:lastColumn="0" w:noHBand="0" w:noVBand="1"/>
      </w:tblPr>
      <w:tblGrid>
        <w:gridCol w:w="460"/>
        <w:gridCol w:w="2457"/>
        <w:gridCol w:w="2458"/>
        <w:gridCol w:w="2458"/>
        <w:gridCol w:w="2457"/>
        <w:gridCol w:w="2458"/>
        <w:gridCol w:w="2458"/>
      </w:tblGrid>
      <w:tr w:rsidR="008A5505" w:rsidRPr="008A5505" w:rsidTr="006B744D">
        <w:trPr>
          <w:trHeight w:val="485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505" w:rsidRPr="008A5505" w:rsidRDefault="008A5505" w:rsidP="008A5505">
            <w:pPr>
              <w:rPr>
                <w:b/>
              </w:rPr>
            </w:pPr>
            <w:r w:rsidRPr="008A5505">
              <w:br w:type="page"/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505" w:rsidRPr="008A5505" w:rsidRDefault="008A5505" w:rsidP="008A5505">
            <w:pPr>
              <w:ind w:right="-108"/>
              <w:jc w:val="center"/>
              <w:rPr>
                <w:b/>
              </w:rPr>
            </w:pPr>
            <w:r w:rsidRPr="008A5505">
              <w:rPr>
                <w:b/>
              </w:rPr>
              <w:t>2</w:t>
            </w:r>
            <w:r w:rsidRPr="008A5505">
              <w:rPr>
                <w:b/>
                <w:sz w:val="32"/>
                <w:szCs w:val="32"/>
                <w:vertAlign w:val="superscript"/>
              </w:rPr>
              <w:t xml:space="preserve">б </w:t>
            </w:r>
            <w:r w:rsidRPr="008A5505">
              <w:rPr>
                <w:b/>
              </w:rPr>
              <w:t>/</w:t>
            </w:r>
            <w:r w:rsidRPr="008A5505">
              <w:rPr>
                <w:b/>
                <w:sz w:val="20"/>
                <w:szCs w:val="20"/>
              </w:rPr>
              <w:t>Тихон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505" w:rsidRPr="008A5505" w:rsidRDefault="008A5505" w:rsidP="008A5505">
            <w:pPr>
              <w:jc w:val="center"/>
              <w:rPr>
                <w:b/>
              </w:rPr>
            </w:pPr>
            <w:r w:rsidRPr="008A5505">
              <w:rPr>
                <w:b/>
              </w:rPr>
              <w:t>3</w:t>
            </w:r>
            <w:r w:rsidRPr="008A5505">
              <w:rPr>
                <w:b/>
                <w:sz w:val="32"/>
                <w:szCs w:val="32"/>
                <w:vertAlign w:val="superscript"/>
              </w:rPr>
              <w:t>б</w:t>
            </w:r>
            <w:r w:rsidRPr="008A5505">
              <w:rPr>
                <w:b/>
              </w:rPr>
              <w:t xml:space="preserve"> /</w:t>
            </w:r>
            <w:r w:rsidRPr="008A5505">
              <w:rPr>
                <w:b/>
                <w:sz w:val="20"/>
                <w:szCs w:val="20"/>
              </w:rPr>
              <w:t>Инесса, Настя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505" w:rsidRPr="008A5505" w:rsidRDefault="008A5505" w:rsidP="008A5505">
            <w:pPr>
              <w:ind w:right="-108"/>
              <w:jc w:val="center"/>
              <w:rPr>
                <w:b/>
              </w:rPr>
            </w:pPr>
            <w:r w:rsidRPr="008A5505">
              <w:rPr>
                <w:b/>
              </w:rPr>
              <w:t>6</w:t>
            </w:r>
            <w:r w:rsidRPr="008A5505">
              <w:rPr>
                <w:b/>
                <w:sz w:val="32"/>
                <w:szCs w:val="32"/>
                <w:vertAlign w:val="superscript"/>
              </w:rPr>
              <w:t>б</w:t>
            </w:r>
            <w:r w:rsidRPr="008A5505">
              <w:rPr>
                <w:sz w:val="20"/>
                <w:szCs w:val="20"/>
              </w:rPr>
              <w:t>/</w:t>
            </w:r>
            <w:r w:rsidRPr="008A5505">
              <w:rPr>
                <w:b/>
                <w:sz w:val="20"/>
                <w:szCs w:val="20"/>
              </w:rPr>
              <w:t>Степа Женя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505" w:rsidRPr="008A5505" w:rsidRDefault="008A5505" w:rsidP="008A5505">
            <w:pPr>
              <w:jc w:val="center"/>
              <w:rPr>
                <w:b/>
              </w:rPr>
            </w:pPr>
            <w:r w:rsidRPr="008A5505">
              <w:rPr>
                <w:b/>
              </w:rPr>
              <w:t>4</w:t>
            </w:r>
            <w:r w:rsidRPr="008A5505">
              <w:rPr>
                <w:b/>
                <w:sz w:val="32"/>
                <w:szCs w:val="32"/>
                <w:vertAlign w:val="superscript"/>
              </w:rPr>
              <w:t>б</w:t>
            </w:r>
            <w:r w:rsidRPr="008A5505">
              <w:rPr>
                <w:b/>
              </w:rPr>
              <w:t xml:space="preserve"> /</w:t>
            </w:r>
            <w:r w:rsidRPr="008A5505">
              <w:rPr>
                <w:b/>
                <w:sz w:val="20"/>
                <w:szCs w:val="20"/>
              </w:rPr>
              <w:t>Рома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505" w:rsidRPr="008A5505" w:rsidRDefault="008A5505" w:rsidP="008A5505">
            <w:pPr>
              <w:jc w:val="center"/>
              <w:rPr>
                <w:b/>
              </w:rPr>
            </w:pPr>
            <w:r w:rsidRPr="008A5505">
              <w:rPr>
                <w:b/>
              </w:rPr>
              <w:t>5</w:t>
            </w:r>
            <w:r w:rsidRPr="008A5505">
              <w:rPr>
                <w:b/>
                <w:sz w:val="32"/>
                <w:szCs w:val="32"/>
                <w:vertAlign w:val="superscript"/>
              </w:rPr>
              <w:t>б</w:t>
            </w:r>
            <w:r w:rsidRPr="008A5505">
              <w:rPr>
                <w:b/>
              </w:rPr>
              <w:t xml:space="preserve"> /</w:t>
            </w:r>
            <w:r w:rsidRPr="008A5505">
              <w:rPr>
                <w:b/>
                <w:sz w:val="20"/>
                <w:szCs w:val="20"/>
              </w:rPr>
              <w:t>Саша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505" w:rsidRPr="008A5505" w:rsidRDefault="008A5505" w:rsidP="008A5505">
            <w:pPr>
              <w:jc w:val="center"/>
              <w:rPr>
                <w:b/>
              </w:rPr>
            </w:pPr>
            <w:r w:rsidRPr="008A5505">
              <w:rPr>
                <w:b/>
              </w:rPr>
              <w:t>7</w:t>
            </w:r>
            <w:r w:rsidRPr="008A5505">
              <w:rPr>
                <w:b/>
                <w:sz w:val="32"/>
                <w:szCs w:val="32"/>
                <w:vertAlign w:val="superscript"/>
              </w:rPr>
              <w:t>б</w:t>
            </w:r>
            <w:r w:rsidRPr="008A5505">
              <w:rPr>
                <w:b/>
              </w:rPr>
              <w:t>/</w:t>
            </w:r>
            <w:r w:rsidRPr="008A5505">
              <w:rPr>
                <w:b/>
                <w:sz w:val="20"/>
                <w:szCs w:val="20"/>
              </w:rPr>
              <w:t>Вика, Коля</w:t>
            </w:r>
          </w:p>
        </w:tc>
      </w:tr>
      <w:tr w:rsidR="008A5505" w:rsidRPr="008A5505" w:rsidTr="006B744D">
        <w:trPr>
          <w:trHeight w:val="563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505" w:rsidRPr="008A5505" w:rsidRDefault="008A5505" w:rsidP="008A5505">
            <w:pPr>
              <w:jc w:val="center"/>
            </w:pPr>
            <w:r w:rsidRPr="008A5505">
              <w:t>1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505" w:rsidRPr="008A5505" w:rsidRDefault="008A5505" w:rsidP="008A5505">
            <w:pPr>
              <w:ind w:right="-61"/>
              <w:jc w:val="center"/>
            </w:pPr>
            <w:r w:rsidRPr="008A5505">
              <w:t>Человек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505" w:rsidRPr="008A5505" w:rsidRDefault="008A5505" w:rsidP="008A5505">
            <w:pPr>
              <w:ind w:right="-61"/>
              <w:jc w:val="center"/>
            </w:pPr>
            <w:r w:rsidRPr="008A5505">
              <w:t>Человек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505" w:rsidRPr="008A5505" w:rsidRDefault="008A5505" w:rsidP="008A5505">
            <w:pPr>
              <w:ind w:right="-61"/>
              <w:jc w:val="center"/>
            </w:pPr>
            <w:r w:rsidRPr="008A5505">
              <w:t>Труд (технология)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505" w:rsidRPr="008A5505" w:rsidRDefault="008A5505" w:rsidP="008A5505">
            <w:pPr>
              <w:jc w:val="center"/>
            </w:pPr>
            <w:r w:rsidRPr="008A5505">
              <w:t>Труд (технология)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505" w:rsidRPr="008A5505" w:rsidRDefault="008A5505" w:rsidP="008A5505">
            <w:pPr>
              <w:jc w:val="center"/>
            </w:pPr>
            <w:r w:rsidRPr="008A5505">
              <w:t>Труд (технология)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5505" w:rsidRPr="008A5505" w:rsidRDefault="008A5505" w:rsidP="008A5505">
            <w:pPr>
              <w:ind w:right="-108"/>
              <w:jc w:val="center"/>
              <w:rPr>
                <w:rFonts w:cs="Calibri"/>
              </w:rPr>
            </w:pPr>
            <w:r w:rsidRPr="008A5505">
              <w:t>Труд (технология)</w:t>
            </w:r>
          </w:p>
        </w:tc>
      </w:tr>
      <w:tr w:rsidR="008A5505" w:rsidRPr="008A5505" w:rsidTr="006B744D">
        <w:trPr>
          <w:trHeight w:val="40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505" w:rsidRPr="008A5505" w:rsidRDefault="008A5505" w:rsidP="008A5505">
            <w:pPr>
              <w:jc w:val="center"/>
            </w:pPr>
            <w:r w:rsidRPr="008A5505">
              <w:t>2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505" w:rsidRPr="008A5505" w:rsidRDefault="008A5505" w:rsidP="008A5505">
            <w:pPr>
              <w:ind w:right="-107" w:hanging="103"/>
              <w:jc w:val="center"/>
              <w:rPr>
                <w:rFonts w:eastAsia="Times New Roman" w:cs="Calibri"/>
                <w:sz w:val="20"/>
                <w:szCs w:val="20"/>
              </w:rPr>
            </w:pPr>
            <w:r w:rsidRPr="008A5505">
              <w:t>Речь и альтернативная коммуникация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505" w:rsidRPr="008A5505" w:rsidRDefault="008A5505" w:rsidP="008A5505">
            <w:pPr>
              <w:jc w:val="center"/>
              <w:rPr>
                <w:sz w:val="18"/>
                <w:szCs w:val="18"/>
              </w:rPr>
            </w:pPr>
            <w:r w:rsidRPr="008A5505">
              <w:t>Речь и альтернативная коммуникация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505" w:rsidRPr="008A5505" w:rsidRDefault="008A5505" w:rsidP="008A5505">
            <w:pPr>
              <w:jc w:val="center"/>
            </w:pPr>
            <w:r w:rsidRPr="008A5505">
              <w:t>Речь и альтернативная коммуникация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505" w:rsidRPr="008A5505" w:rsidRDefault="008A5505" w:rsidP="008A5505">
            <w:r w:rsidRPr="008A5505">
              <w:rPr>
                <w:rFonts w:eastAsia="Times New Roman" w:cs="Calibri"/>
              </w:rPr>
              <w:t>Социальная адаптация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505" w:rsidRPr="008A5505" w:rsidRDefault="008A5505" w:rsidP="008A5505">
            <w:r w:rsidRPr="008A5505">
              <w:rPr>
                <w:noProof/>
                <w:lang w:eastAsia="ru-RU"/>
              </w:rPr>
              <w:drawing>
                <wp:inline distT="0" distB="0" distL="0" distR="0" wp14:anchorId="758E735B" wp14:editId="74EC52CE">
                  <wp:extent cx="9251950" cy="32067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51950" cy="320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505" w:rsidRPr="008A5505" w:rsidRDefault="008A5505" w:rsidP="008A5505">
            <w:pPr>
              <w:ind w:right="-108"/>
              <w:jc w:val="center"/>
              <w:rPr>
                <w:rFonts w:eastAsia="Times New Roman" w:cs="Calibri"/>
              </w:rPr>
            </w:pPr>
            <w:r w:rsidRPr="008A5505">
              <w:rPr>
                <w:rFonts w:eastAsia="Times New Roman" w:cs="Calibri"/>
              </w:rPr>
              <w:t>Социальная адаптация</w:t>
            </w:r>
          </w:p>
        </w:tc>
      </w:tr>
      <w:tr w:rsidR="008A5505" w:rsidRPr="008A5505" w:rsidTr="006B744D">
        <w:trPr>
          <w:trHeight w:val="449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A5505" w:rsidRPr="008A5505" w:rsidRDefault="008A5505" w:rsidP="008A5505">
            <w:pPr>
              <w:jc w:val="center"/>
            </w:pPr>
            <w:r w:rsidRPr="008A5505">
              <w:t>3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5505" w:rsidRPr="008A5505" w:rsidRDefault="008A5505" w:rsidP="008A5505">
            <w:pPr>
              <w:jc w:val="center"/>
              <w:rPr>
                <w:sz w:val="18"/>
                <w:szCs w:val="18"/>
              </w:rPr>
            </w:pPr>
            <w:r w:rsidRPr="008A5505">
              <w:t>Изобразительная деятельность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5505" w:rsidRPr="008A5505" w:rsidRDefault="008A5505" w:rsidP="008A5505">
            <w:pPr>
              <w:jc w:val="center"/>
            </w:pPr>
            <w:r w:rsidRPr="008A5505">
              <w:t>Изобразительная деятельность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5505" w:rsidRPr="008A5505" w:rsidRDefault="008A5505" w:rsidP="008A5505">
            <w:pPr>
              <w:jc w:val="center"/>
            </w:pPr>
            <w:r w:rsidRPr="008A5505">
              <w:t>Изобразительная деятельность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5505" w:rsidRPr="008A5505" w:rsidRDefault="008A5505" w:rsidP="008A5505">
            <w:pPr>
              <w:jc w:val="center"/>
              <w:rPr>
                <w:sz w:val="18"/>
                <w:szCs w:val="18"/>
              </w:rPr>
            </w:pPr>
            <w:r w:rsidRPr="008A5505">
              <w:rPr>
                <w:rFonts w:eastAsia="Times New Roman" w:cs="Calibri"/>
              </w:rPr>
              <w:t>Математика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5505" w:rsidRPr="008A5505" w:rsidRDefault="008A5505" w:rsidP="008A5505">
            <w:pPr>
              <w:jc w:val="center"/>
            </w:pPr>
            <w:r w:rsidRPr="008A5505">
              <w:rPr>
                <w:rFonts w:eastAsia="Times New Roman" w:cs="Calibri"/>
              </w:rPr>
              <w:t>Математика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5505" w:rsidRPr="008A5505" w:rsidRDefault="008A5505" w:rsidP="008A5505">
            <w:pPr>
              <w:jc w:val="center"/>
              <w:rPr>
                <w:rFonts w:eastAsia="Times New Roman" w:cs="Calibri"/>
                <w:lang w:eastAsia="ru-RU"/>
              </w:rPr>
            </w:pPr>
            <w:r w:rsidRPr="008A5505">
              <w:rPr>
                <w:rFonts w:eastAsia="Times New Roman" w:cs="Calibri"/>
                <w:lang w:eastAsia="ru-RU"/>
              </w:rPr>
              <w:t>География</w:t>
            </w:r>
          </w:p>
        </w:tc>
      </w:tr>
      <w:tr w:rsidR="008A5505" w:rsidRPr="008A5505" w:rsidTr="006B744D">
        <w:trPr>
          <w:trHeight w:val="530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A5505" w:rsidRPr="008A5505" w:rsidRDefault="008A5505" w:rsidP="008A5505">
            <w:pPr>
              <w:jc w:val="center"/>
            </w:pPr>
            <w:r w:rsidRPr="008A5505">
              <w:t>4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505" w:rsidRPr="008A5505" w:rsidRDefault="008A5505" w:rsidP="008A5505">
            <w:pPr>
              <w:ind w:left="-107" w:right="-109" w:firstLine="25"/>
              <w:jc w:val="center"/>
              <w:rPr>
                <w:rFonts w:eastAsia="Times New Roman" w:cs="Calibri"/>
                <w:sz w:val="20"/>
                <w:szCs w:val="20"/>
              </w:rPr>
            </w:pPr>
            <w:r w:rsidRPr="008A5505">
              <w:rPr>
                <w:rFonts w:eastAsia="Times New Roman" w:cs="Calibri"/>
              </w:rPr>
              <w:t>Социальная адаптация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505" w:rsidRPr="008A5505" w:rsidRDefault="008A5505" w:rsidP="008A5505">
            <w:pPr>
              <w:ind w:right="-154" w:hanging="155"/>
              <w:jc w:val="center"/>
            </w:pPr>
            <w:r w:rsidRPr="008A5505">
              <w:rPr>
                <w:rFonts w:eastAsia="Times New Roman" w:cs="Calibri"/>
              </w:rPr>
              <w:t>Социальная адаптация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5505" w:rsidRPr="008A5505" w:rsidRDefault="008A5505" w:rsidP="008A5505">
            <w:pPr>
              <w:ind w:hanging="62"/>
              <w:jc w:val="center"/>
            </w:pPr>
            <w:r w:rsidRPr="008A5505">
              <w:rPr>
                <w:rFonts w:eastAsia="Times New Roman" w:cs="Calibri"/>
              </w:rPr>
              <w:t>Социальная адаптация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5505" w:rsidRPr="008A5505" w:rsidRDefault="008A5505" w:rsidP="008A5505">
            <w:pPr>
              <w:jc w:val="center"/>
            </w:pPr>
            <w:r w:rsidRPr="008A5505">
              <w:rPr>
                <w:rFonts w:eastAsia="Times New Roman" w:cs="Calibri"/>
                <w:lang w:eastAsia="ru-RU"/>
              </w:rPr>
              <w:t>Русский язык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5505" w:rsidRPr="008A5505" w:rsidRDefault="008A5505" w:rsidP="008A5505">
            <w:pPr>
              <w:jc w:val="center"/>
            </w:pPr>
            <w:r w:rsidRPr="008A5505">
              <w:rPr>
                <w:rFonts w:eastAsia="Times New Roman" w:cs="Calibri"/>
                <w:lang w:eastAsia="ru-RU"/>
              </w:rPr>
              <w:t>Русский язык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5505" w:rsidRPr="008A5505" w:rsidRDefault="008A5505" w:rsidP="008A5505">
            <w:pPr>
              <w:jc w:val="center"/>
            </w:pPr>
            <w:r w:rsidRPr="008A5505">
              <w:rPr>
                <w:rFonts w:eastAsia="Times New Roman" w:cs="Calibri"/>
                <w:lang w:eastAsia="ru-RU"/>
              </w:rPr>
              <w:t>Русский язык</w:t>
            </w:r>
          </w:p>
        </w:tc>
      </w:tr>
      <w:tr w:rsidR="008A5505" w:rsidRPr="008A5505" w:rsidTr="006B744D">
        <w:trPr>
          <w:trHeight w:val="79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505" w:rsidRPr="008A5505" w:rsidRDefault="008A5505" w:rsidP="008A5505">
            <w:pPr>
              <w:jc w:val="center"/>
            </w:pPr>
            <w:r w:rsidRPr="008A5505">
              <w:t>5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505" w:rsidRPr="008A5505" w:rsidRDefault="008A5505" w:rsidP="008A5505">
            <w:pPr>
              <w:jc w:val="center"/>
            </w:pPr>
            <w:r w:rsidRPr="008A5505">
              <w:t>Музыка и движение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505" w:rsidRPr="008A5505" w:rsidRDefault="008A5505" w:rsidP="008A5505">
            <w:pPr>
              <w:jc w:val="center"/>
            </w:pPr>
            <w:r w:rsidRPr="008A5505">
              <w:t>Музыка и движение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505" w:rsidRPr="008A5505" w:rsidRDefault="008A5505" w:rsidP="008A5505">
            <w:pPr>
              <w:jc w:val="center"/>
            </w:pPr>
            <w:r w:rsidRPr="008A5505">
              <w:t>Музыка и движение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505" w:rsidRPr="008A5505" w:rsidRDefault="008A5505" w:rsidP="008A5505">
            <w:pPr>
              <w:jc w:val="center"/>
              <w:rPr>
                <w:rFonts w:eastAsia="Times New Roman" w:cs="Calibri"/>
                <w:lang w:eastAsia="ru-RU"/>
              </w:rPr>
            </w:pPr>
            <w:r w:rsidRPr="008A5505">
              <w:t xml:space="preserve">Музыка 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505" w:rsidRPr="008A5505" w:rsidRDefault="008A5505" w:rsidP="008A5505">
            <w:pPr>
              <w:jc w:val="center"/>
              <w:rPr>
                <w:rFonts w:cs="Calibri"/>
              </w:rPr>
            </w:pPr>
            <w:r w:rsidRPr="008A5505">
              <w:t xml:space="preserve">Музыка 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505" w:rsidRPr="008A5505" w:rsidRDefault="008A5505" w:rsidP="008A5505">
            <w:pPr>
              <w:jc w:val="center"/>
              <w:rPr>
                <w:rFonts w:eastAsia="Times New Roman" w:cs="Calibri"/>
                <w:lang w:eastAsia="ru-RU"/>
              </w:rPr>
            </w:pPr>
            <w:r w:rsidRPr="008A5505">
              <w:rPr>
                <w:rFonts w:eastAsia="Times New Roman" w:cs="Calibri"/>
                <w:lang w:eastAsia="ru-RU"/>
              </w:rPr>
              <w:t>История Отечества</w:t>
            </w:r>
          </w:p>
        </w:tc>
      </w:tr>
      <w:tr w:rsidR="008A5505" w:rsidRPr="008A5505" w:rsidTr="006B744D">
        <w:trPr>
          <w:trHeight w:val="209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505" w:rsidRPr="008A5505" w:rsidRDefault="008A5505" w:rsidP="008A5505">
            <w:pPr>
              <w:jc w:val="center"/>
            </w:pPr>
            <w:r w:rsidRPr="008A5505">
              <w:t>6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505" w:rsidRPr="008A5505" w:rsidRDefault="008A5505" w:rsidP="008A5505">
            <w:pPr>
              <w:jc w:val="center"/>
            </w:pP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505" w:rsidRPr="008A5505" w:rsidRDefault="008A5505" w:rsidP="008A5505">
            <w:pPr>
              <w:jc w:val="center"/>
            </w:pP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505" w:rsidRPr="008A5505" w:rsidRDefault="008A5505" w:rsidP="008A5505">
            <w:pPr>
              <w:ind w:hanging="62"/>
              <w:jc w:val="center"/>
            </w:pPr>
            <w:r w:rsidRPr="008A5505">
              <w:t>Домоводство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505" w:rsidRPr="008A5505" w:rsidRDefault="008A5505" w:rsidP="008A5505">
            <w:pPr>
              <w:jc w:val="center"/>
            </w:pPr>
            <w:r w:rsidRPr="008A5505">
              <w:t>Ритмика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505" w:rsidRPr="008A5505" w:rsidRDefault="008A5505" w:rsidP="008A5505">
            <w:pPr>
              <w:jc w:val="center"/>
            </w:pPr>
            <w:r w:rsidRPr="008A5505">
              <w:t>Труд (технология)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505" w:rsidRPr="008A5505" w:rsidRDefault="008A5505" w:rsidP="008A5505">
            <w:pPr>
              <w:jc w:val="center"/>
              <w:rPr>
                <w:rFonts w:eastAsia="Times New Roman" w:cs="Calibri"/>
                <w:lang w:eastAsia="ru-RU"/>
              </w:rPr>
            </w:pPr>
            <w:r w:rsidRPr="008A5505">
              <w:t>Труд (технология)</w:t>
            </w:r>
          </w:p>
        </w:tc>
      </w:tr>
      <w:tr w:rsidR="008A5505" w:rsidRPr="008A5505" w:rsidTr="006B744D">
        <w:trPr>
          <w:trHeight w:val="70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505" w:rsidRPr="008A5505" w:rsidRDefault="008A5505" w:rsidP="008A5505">
            <w:pPr>
              <w:jc w:val="center"/>
            </w:pPr>
            <w:r w:rsidRPr="008A5505">
              <w:t>7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505" w:rsidRPr="008A5505" w:rsidRDefault="008A5505" w:rsidP="008A5505">
            <w:pPr>
              <w:jc w:val="center"/>
            </w:pP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505" w:rsidRPr="008A5505" w:rsidRDefault="008A5505" w:rsidP="008A5505">
            <w:pPr>
              <w:jc w:val="center"/>
            </w:pP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505" w:rsidRPr="008A5505" w:rsidRDefault="008A5505" w:rsidP="008A5505">
            <w:pPr>
              <w:jc w:val="center"/>
              <w:rPr>
                <w:rFonts w:eastAsia="Times New Roman" w:cs="Calibri"/>
                <w:lang w:eastAsia="ru-RU"/>
              </w:rPr>
            </w:pPr>
            <w:r w:rsidRPr="008A5505">
              <w:rPr>
                <w:rFonts w:eastAsia="Times New Roman" w:cs="Calibri"/>
              </w:rPr>
              <w:t>Окружающий социальный мир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505" w:rsidRPr="008A5505" w:rsidRDefault="008A5505" w:rsidP="008A5505">
            <w:pPr>
              <w:jc w:val="center"/>
              <w:rPr>
                <w:rFonts w:cs="Calibri"/>
              </w:rPr>
            </w:pP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505" w:rsidRPr="008A5505" w:rsidRDefault="008A5505" w:rsidP="008A5505">
            <w:pPr>
              <w:jc w:val="center"/>
            </w:pPr>
            <w:r w:rsidRPr="008A5505">
              <w:t>Основы социальной жизни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505" w:rsidRPr="008A5505" w:rsidRDefault="008A5505" w:rsidP="008A5505">
            <w:pPr>
              <w:jc w:val="center"/>
            </w:pPr>
            <w:r w:rsidRPr="008A5505">
              <w:t>Основы социальной жизни</w:t>
            </w:r>
          </w:p>
        </w:tc>
      </w:tr>
    </w:tbl>
    <w:p w:rsidR="00D808B0" w:rsidRPr="00D808B0" w:rsidRDefault="00D808B0" w:rsidP="008A5505">
      <w:pPr>
        <w:rPr>
          <w:b/>
          <w:sz w:val="24"/>
          <w:szCs w:val="24"/>
        </w:rPr>
      </w:pPr>
      <w:bookmarkStart w:id="0" w:name="_GoBack"/>
      <w:bookmarkEnd w:id="0"/>
    </w:p>
    <w:sectPr w:rsidR="00D808B0" w:rsidRPr="00D808B0" w:rsidSect="007E5A77">
      <w:pgSz w:w="16838" w:h="11906" w:orient="landscape"/>
      <w:pgMar w:top="0" w:right="1134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6165"/>
    <w:rsid w:val="007E5A77"/>
    <w:rsid w:val="00861E62"/>
    <w:rsid w:val="00882090"/>
    <w:rsid w:val="008A5505"/>
    <w:rsid w:val="0095586B"/>
    <w:rsid w:val="00C86165"/>
    <w:rsid w:val="00D808B0"/>
    <w:rsid w:val="00F531FB"/>
    <w:rsid w:val="00FA2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5A7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7">
    <w:name w:val="Сетка таблицы7"/>
    <w:basedOn w:val="a1"/>
    <w:uiPriority w:val="59"/>
    <w:rsid w:val="007E5A77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3">
    <w:name w:val="Balloon Text"/>
    <w:basedOn w:val="a"/>
    <w:link w:val="a4"/>
    <w:uiPriority w:val="99"/>
    <w:semiHidden/>
    <w:unhideWhenUsed/>
    <w:rsid w:val="007E5A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E5A77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5A7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7">
    <w:name w:val="Сетка таблицы7"/>
    <w:basedOn w:val="a1"/>
    <w:uiPriority w:val="59"/>
    <w:rsid w:val="007E5A77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3">
    <w:name w:val="Balloon Text"/>
    <w:basedOn w:val="a"/>
    <w:link w:val="a4"/>
    <w:uiPriority w:val="99"/>
    <w:semiHidden/>
    <w:unhideWhenUsed/>
    <w:rsid w:val="007E5A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E5A77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436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0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06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210</Words>
  <Characters>1200</Characters>
  <Application>Microsoft Office Word</Application>
  <DocSecurity>0</DocSecurity>
  <Lines>10</Lines>
  <Paragraphs>2</Paragraphs>
  <ScaleCrop>false</ScaleCrop>
  <Company>SPecialiST RePack</Company>
  <LinksUpToDate>false</LinksUpToDate>
  <CharactersWithSpaces>1408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14</cp:revision>
  <dcterms:created xsi:type="dcterms:W3CDTF">2025-09-17T13:37:00Z</dcterms:created>
  <dcterms:modified xsi:type="dcterms:W3CDTF">2025-10-22T14:46:00Z</dcterms:modified>
</cp:coreProperties>
</file>